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1F0" w:rsidRDefault="00ED21F0" w:rsidP="00ED21F0">
      <w:pPr>
        <w:spacing w:line="240" w:lineRule="auto"/>
        <w:jc w:val="center"/>
        <w:rPr>
          <w:rFonts w:ascii="Times New Roman" w:hAnsi="Times New Roman"/>
          <w:b/>
        </w:rPr>
      </w:pPr>
    </w:p>
    <w:p w:rsidR="00ED21F0" w:rsidRDefault="00ED21F0" w:rsidP="00ED21F0">
      <w:pPr>
        <w:spacing w:line="240" w:lineRule="auto"/>
        <w:jc w:val="center"/>
        <w:rPr>
          <w:rFonts w:ascii="Times New Roman" w:hAnsi="Times New Roman"/>
          <w:b/>
        </w:rPr>
      </w:pPr>
    </w:p>
    <w:p w:rsidR="00ED21F0" w:rsidRDefault="00ED21F0" w:rsidP="00ED21F0">
      <w:pPr>
        <w:spacing w:line="240" w:lineRule="auto"/>
        <w:jc w:val="center"/>
        <w:rPr>
          <w:rFonts w:ascii="Times New Roman" w:hAnsi="Times New Roman"/>
          <w:b/>
        </w:rPr>
      </w:pPr>
    </w:p>
    <w:p w:rsidR="00ED21F0" w:rsidRDefault="00ED21F0" w:rsidP="00ED21F0">
      <w:pPr>
        <w:spacing w:line="240" w:lineRule="auto"/>
        <w:jc w:val="center"/>
        <w:rPr>
          <w:rFonts w:ascii="Times New Roman" w:hAnsi="Times New Roman"/>
          <w:b/>
        </w:rPr>
      </w:pPr>
      <w:r>
        <w:rPr>
          <w:rFonts w:ascii="Times New Roman" w:hAnsi="Times New Roman"/>
          <w:b/>
        </w:rPr>
        <w:t>FORMULARZ ZGŁOSZENIA –DEKLARACJA</w:t>
      </w:r>
    </w:p>
    <w:p w:rsidR="00ED21F0" w:rsidRDefault="00ED21F0" w:rsidP="00ED21F0">
      <w:pPr>
        <w:spacing w:line="240" w:lineRule="auto"/>
        <w:jc w:val="center"/>
        <w:rPr>
          <w:rFonts w:ascii="Times New Roman" w:hAnsi="Times New Roman"/>
          <w:b/>
        </w:rPr>
      </w:pPr>
      <w:r>
        <w:rPr>
          <w:rFonts w:ascii="Times New Roman" w:hAnsi="Times New Roman"/>
          <w:b/>
        </w:rPr>
        <w:t xml:space="preserve">KANDYDATA NA CZŁONKA ZESPOŁU REWITALIZACJI GMINY ZBICZNO </w:t>
      </w:r>
    </w:p>
    <w:p w:rsidR="00ED21F0" w:rsidRDefault="00ED21F0" w:rsidP="00ED21F0">
      <w:pPr>
        <w:spacing w:line="240" w:lineRule="auto"/>
        <w:jc w:val="center"/>
        <w:rPr>
          <w:rFonts w:ascii="Times New Roman" w:hAnsi="Times New Roman"/>
          <w:b/>
        </w:rPr>
      </w:pPr>
      <w:r>
        <w:rPr>
          <w:rFonts w:ascii="Times New Roman" w:hAnsi="Times New Roman"/>
          <w:b/>
        </w:rPr>
        <w:t>W LATACH 2016-2023</w:t>
      </w:r>
    </w:p>
    <w:p w:rsidR="00ED21F0" w:rsidRDefault="00ED21F0" w:rsidP="00ED21F0">
      <w:pPr>
        <w:spacing w:line="240" w:lineRule="auto"/>
        <w:jc w:val="center"/>
        <w:rPr>
          <w:rFonts w:ascii="Times New Roman" w:hAnsi="Times New Roman"/>
          <w:b/>
        </w:rPr>
      </w:pPr>
    </w:p>
    <w:p w:rsidR="00ED21F0" w:rsidRDefault="00ED21F0" w:rsidP="00ED21F0">
      <w:pPr>
        <w:spacing w:line="240" w:lineRule="auto"/>
        <w:rPr>
          <w:rFonts w:ascii="Times New Roman" w:hAnsi="Times New Roman"/>
        </w:rPr>
      </w:pPr>
      <w:r>
        <w:rPr>
          <w:rFonts w:ascii="Times New Roman" w:hAnsi="Times New Roman"/>
          <w:b/>
        </w:rPr>
        <w:t>1. Dane dotyczące kandydata na członka Zespołu</w:t>
      </w:r>
      <w:r>
        <w:rPr>
          <w:rFonts w:ascii="Times New Roman" w:hAnsi="Times New Roman"/>
          <w:b/>
          <w:vertAlign w:val="superscript"/>
        </w:rPr>
        <w:t>*</w:t>
      </w:r>
    </w:p>
    <w:tbl>
      <w:tblPr>
        <w:tblW w:w="0" w:type="auto"/>
        <w:tblInd w:w="-30" w:type="dxa"/>
        <w:tblLayout w:type="fixed"/>
        <w:tblLook w:val="0000" w:firstRow="0" w:lastRow="0" w:firstColumn="0" w:lastColumn="0" w:noHBand="0" w:noVBand="0"/>
      </w:tblPr>
      <w:tblGrid>
        <w:gridCol w:w="4606"/>
        <w:gridCol w:w="4666"/>
      </w:tblGrid>
      <w:tr w:rsidR="00ED21F0" w:rsidTr="00B005D2">
        <w:tc>
          <w:tcPr>
            <w:tcW w:w="4606" w:type="dxa"/>
            <w:tcBorders>
              <w:top w:val="single" w:sz="4" w:space="0" w:color="000000"/>
              <w:left w:val="single" w:sz="4" w:space="0" w:color="000000"/>
              <w:bottom w:val="single" w:sz="4" w:space="0" w:color="000000"/>
            </w:tcBorders>
            <w:shd w:val="clear" w:color="auto" w:fill="auto"/>
            <w:vAlign w:val="center"/>
          </w:tcPr>
          <w:p w:rsidR="00ED21F0" w:rsidRDefault="00ED21F0" w:rsidP="00B005D2">
            <w:pPr>
              <w:spacing w:after="0" w:line="240" w:lineRule="auto"/>
              <w:rPr>
                <w:rFonts w:ascii="Times New Roman" w:hAnsi="Times New Roman"/>
              </w:rPr>
            </w:pPr>
            <w:r>
              <w:rPr>
                <w:rFonts w:ascii="Times New Roman" w:hAnsi="Times New Roman"/>
              </w:rPr>
              <w:t>Imię i nazwisko kandydata:</w:t>
            </w:r>
          </w:p>
          <w:p w:rsidR="00ED21F0" w:rsidRDefault="00ED21F0" w:rsidP="00B005D2">
            <w:pPr>
              <w:spacing w:after="0" w:line="240" w:lineRule="auto"/>
              <w:rPr>
                <w:rFonts w:ascii="Times New Roman" w:hAnsi="Times New Roman"/>
              </w:rPr>
            </w:pPr>
          </w:p>
        </w:tc>
        <w:tc>
          <w:tcPr>
            <w:tcW w:w="4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1F0" w:rsidRDefault="00ED21F0" w:rsidP="00B005D2">
            <w:pPr>
              <w:snapToGrid w:val="0"/>
              <w:spacing w:after="0" w:line="240" w:lineRule="auto"/>
              <w:rPr>
                <w:rFonts w:ascii="Times New Roman" w:hAnsi="Times New Roman"/>
                <w:b/>
              </w:rPr>
            </w:pPr>
          </w:p>
        </w:tc>
      </w:tr>
      <w:tr w:rsidR="00ED21F0" w:rsidTr="00B005D2">
        <w:tc>
          <w:tcPr>
            <w:tcW w:w="4606" w:type="dxa"/>
            <w:tcBorders>
              <w:top w:val="single" w:sz="4" w:space="0" w:color="000000"/>
              <w:left w:val="single" w:sz="4" w:space="0" w:color="000000"/>
              <w:bottom w:val="single" w:sz="4" w:space="0" w:color="000000"/>
            </w:tcBorders>
            <w:shd w:val="clear" w:color="auto" w:fill="auto"/>
            <w:vAlign w:val="center"/>
          </w:tcPr>
          <w:p w:rsidR="00ED21F0" w:rsidRDefault="00ED21F0" w:rsidP="00B005D2">
            <w:pPr>
              <w:spacing w:after="0" w:line="240" w:lineRule="auto"/>
              <w:rPr>
                <w:rFonts w:ascii="Times New Roman" w:hAnsi="Times New Roman"/>
              </w:rPr>
            </w:pPr>
            <w:r>
              <w:rPr>
                <w:rFonts w:ascii="Times New Roman" w:hAnsi="Times New Roman"/>
              </w:rPr>
              <w:t>Telefon kontaktowy:</w:t>
            </w:r>
          </w:p>
          <w:p w:rsidR="00ED21F0" w:rsidRDefault="00ED21F0" w:rsidP="00B005D2">
            <w:pPr>
              <w:spacing w:after="0" w:line="240" w:lineRule="auto"/>
              <w:rPr>
                <w:rFonts w:ascii="Times New Roman" w:hAnsi="Times New Roman"/>
              </w:rPr>
            </w:pPr>
          </w:p>
        </w:tc>
        <w:tc>
          <w:tcPr>
            <w:tcW w:w="4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1F0" w:rsidRDefault="00ED21F0" w:rsidP="00B005D2">
            <w:pPr>
              <w:snapToGrid w:val="0"/>
              <w:spacing w:after="0" w:line="240" w:lineRule="auto"/>
              <w:rPr>
                <w:rFonts w:ascii="Times New Roman" w:hAnsi="Times New Roman"/>
                <w:b/>
              </w:rPr>
            </w:pPr>
          </w:p>
        </w:tc>
      </w:tr>
      <w:tr w:rsidR="00ED21F0" w:rsidTr="00B005D2">
        <w:tc>
          <w:tcPr>
            <w:tcW w:w="4606" w:type="dxa"/>
            <w:tcBorders>
              <w:top w:val="single" w:sz="4" w:space="0" w:color="000000"/>
              <w:left w:val="single" w:sz="4" w:space="0" w:color="000000"/>
              <w:bottom w:val="single" w:sz="4" w:space="0" w:color="000000"/>
            </w:tcBorders>
            <w:shd w:val="clear" w:color="auto" w:fill="auto"/>
            <w:vAlign w:val="center"/>
          </w:tcPr>
          <w:p w:rsidR="00ED21F0" w:rsidRDefault="00ED21F0" w:rsidP="00B005D2">
            <w:pPr>
              <w:spacing w:after="0" w:line="240" w:lineRule="auto"/>
              <w:rPr>
                <w:rFonts w:ascii="Times New Roman" w:hAnsi="Times New Roman"/>
              </w:rPr>
            </w:pPr>
            <w:r>
              <w:rPr>
                <w:rFonts w:ascii="Times New Roman" w:hAnsi="Times New Roman"/>
              </w:rPr>
              <w:t>Adres e-mail:</w:t>
            </w:r>
          </w:p>
          <w:p w:rsidR="00ED21F0" w:rsidRDefault="00ED21F0" w:rsidP="00B005D2">
            <w:pPr>
              <w:spacing w:after="0" w:line="240" w:lineRule="auto"/>
              <w:rPr>
                <w:rFonts w:ascii="Times New Roman" w:hAnsi="Times New Roman"/>
              </w:rPr>
            </w:pPr>
          </w:p>
        </w:tc>
        <w:tc>
          <w:tcPr>
            <w:tcW w:w="4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1F0" w:rsidRDefault="00ED21F0" w:rsidP="00B005D2">
            <w:pPr>
              <w:snapToGrid w:val="0"/>
              <w:spacing w:after="0" w:line="240" w:lineRule="auto"/>
              <w:rPr>
                <w:rFonts w:ascii="Times New Roman" w:hAnsi="Times New Roman"/>
                <w:b/>
              </w:rPr>
            </w:pPr>
          </w:p>
        </w:tc>
      </w:tr>
      <w:tr w:rsidR="00ED21F0" w:rsidTr="00B005D2">
        <w:tc>
          <w:tcPr>
            <w:tcW w:w="4606" w:type="dxa"/>
            <w:tcBorders>
              <w:top w:val="single" w:sz="4" w:space="0" w:color="000000"/>
              <w:left w:val="single" w:sz="4" w:space="0" w:color="000000"/>
              <w:bottom w:val="single" w:sz="4" w:space="0" w:color="000000"/>
            </w:tcBorders>
            <w:shd w:val="clear" w:color="auto" w:fill="auto"/>
            <w:vAlign w:val="center"/>
          </w:tcPr>
          <w:p w:rsidR="00ED21F0" w:rsidRDefault="00ED21F0" w:rsidP="00B005D2">
            <w:pPr>
              <w:spacing w:after="0" w:line="240" w:lineRule="auto"/>
              <w:rPr>
                <w:rFonts w:ascii="Times New Roman" w:hAnsi="Times New Roman"/>
              </w:rPr>
            </w:pPr>
            <w:r>
              <w:rPr>
                <w:rFonts w:ascii="Times New Roman" w:hAnsi="Times New Roman"/>
              </w:rPr>
              <w:t>Miejsce zamieszkania:</w:t>
            </w:r>
          </w:p>
          <w:p w:rsidR="00ED21F0" w:rsidRDefault="00ED21F0" w:rsidP="00B005D2">
            <w:pPr>
              <w:spacing w:after="0" w:line="240" w:lineRule="auto"/>
              <w:rPr>
                <w:rFonts w:ascii="Times New Roman" w:hAnsi="Times New Roman"/>
              </w:rPr>
            </w:pPr>
          </w:p>
        </w:tc>
        <w:tc>
          <w:tcPr>
            <w:tcW w:w="4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1F0" w:rsidRDefault="00ED21F0" w:rsidP="00B005D2">
            <w:pPr>
              <w:snapToGrid w:val="0"/>
              <w:spacing w:after="0" w:line="240" w:lineRule="auto"/>
              <w:rPr>
                <w:rFonts w:ascii="Times New Roman" w:hAnsi="Times New Roman"/>
                <w:b/>
              </w:rPr>
            </w:pPr>
          </w:p>
        </w:tc>
      </w:tr>
    </w:tbl>
    <w:p w:rsidR="00ED21F0" w:rsidRDefault="00ED21F0" w:rsidP="00ED21F0">
      <w:pPr>
        <w:spacing w:line="240" w:lineRule="auto"/>
      </w:pPr>
    </w:p>
    <w:p w:rsidR="00ED21F0" w:rsidRDefault="00ED21F0" w:rsidP="00ED21F0">
      <w:pPr>
        <w:numPr>
          <w:ilvl w:val="0"/>
          <w:numId w:val="1"/>
        </w:numPr>
        <w:spacing w:line="240" w:lineRule="auto"/>
        <w:ind w:left="284"/>
        <w:rPr>
          <w:rFonts w:ascii="Times New Roman" w:hAnsi="Times New Roman"/>
        </w:rPr>
      </w:pPr>
      <w:r>
        <w:rPr>
          <w:rFonts w:ascii="Times New Roman" w:hAnsi="Times New Roman"/>
        </w:rPr>
        <w:t>Reprezentowana grupa interesariuszy</w:t>
      </w:r>
    </w:p>
    <w:p w:rsidR="00ED21F0" w:rsidRDefault="00ED21F0" w:rsidP="00ED21F0">
      <w:pPr>
        <w:autoSpaceDE w:val="0"/>
        <w:spacing w:after="0" w:line="240" w:lineRule="auto"/>
        <w:ind w:left="720"/>
        <w:jc w:val="both"/>
        <w:rPr>
          <w:rFonts w:ascii="Times New Roman" w:hAnsi="Times New Roman"/>
        </w:rPr>
      </w:pPr>
      <w:r>
        <w:rPr>
          <w:rFonts w:ascii="Times New Roman" w:hAnsi="Times New Roman"/>
        </w:rPr>
        <w:t xml:space="preserve">- </w:t>
      </w:r>
      <w:r w:rsidRPr="0091377E">
        <w:rPr>
          <w:rFonts w:ascii="Times New Roman" w:hAnsi="Times New Roman"/>
        </w:rPr>
        <w:t xml:space="preserve">przedstawiciel środowiska oświaty, </w:t>
      </w:r>
      <w:r>
        <w:rPr>
          <w:rFonts w:ascii="Times New Roman" w:hAnsi="Times New Roman"/>
        </w:rPr>
        <w:t xml:space="preserve">pomocy społecznej, </w:t>
      </w:r>
      <w:r w:rsidRPr="0091377E">
        <w:rPr>
          <w:rFonts w:ascii="Times New Roman" w:hAnsi="Times New Roman"/>
        </w:rPr>
        <w:t>kultury i służby zdrowia,</w:t>
      </w:r>
    </w:p>
    <w:p w:rsidR="00ED21F0" w:rsidRDefault="00ED21F0" w:rsidP="00ED21F0">
      <w:pPr>
        <w:autoSpaceDE w:val="0"/>
        <w:spacing w:after="0" w:line="240" w:lineRule="auto"/>
        <w:ind w:left="720"/>
        <w:jc w:val="both"/>
        <w:rPr>
          <w:rFonts w:ascii="Times New Roman" w:hAnsi="Times New Roman"/>
        </w:rPr>
      </w:pPr>
      <w:r>
        <w:rPr>
          <w:rFonts w:ascii="Times New Roman" w:hAnsi="Times New Roman"/>
        </w:rPr>
        <w:t xml:space="preserve">- </w:t>
      </w:r>
      <w:r w:rsidRPr="0091377E">
        <w:rPr>
          <w:rFonts w:ascii="Times New Roman" w:hAnsi="Times New Roman"/>
        </w:rPr>
        <w:t>przedstawiciel Rady Gminy Zbiczno,</w:t>
      </w:r>
    </w:p>
    <w:p w:rsidR="00ED21F0" w:rsidRDefault="00ED21F0" w:rsidP="00ED21F0">
      <w:pPr>
        <w:autoSpaceDE w:val="0"/>
        <w:spacing w:after="0" w:line="240" w:lineRule="auto"/>
        <w:ind w:left="720"/>
        <w:jc w:val="both"/>
        <w:rPr>
          <w:rFonts w:ascii="Times New Roman" w:hAnsi="Times New Roman"/>
        </w:rPr>
      </w:pPr>
      <w:r>
        <w:rPr>
          <w:rFonts w:ascii="Times New Roman" w:hAnsi="Times New Roman"/>
        </w:rPr>
        <w:t xml:space="preserve">- </w:t>
      </w:r>
      <w:r w:rsidRPr="0091377E">
        <w:rPr>
          <w:rFonts w:ascii="Times New Roman" w:hAnsi="Times New Roman"/>
        </w:rPr>
        <w:t>przedstawiciel środowiska architektów i urbanistów i planistów przestrzennych</w:t>
      </w:r>
      <w:r>
        <w:rPr>
          <w:rFonts w:ascii="Times New Roman" w:hAnsi="Times New Roman"/>
        </w:rPr>
        <w:t>,</w:t>
      </w:r>
    </w:p>
    <w:p w:rsidR="00ED21F0" w:rsidRDefault="00ED21F0" w:rsidP="00ED21F0">
      <w:pPr>
        <w:autoSpaceDE w:val="0"/>
        <w:spacing w:after="0" w:line="240" w:lineRule="auto"/>
        <w:ind w:left="720"/>
        <w:jc w:val="both"/>
        <w:rPr>
          <w:rFonts w:ascii="Times New Roman" w:hAnsi="Times New Roman"/>
        </w:rPr>
      </w:pPr>
      <w:r>
        <w:rPr>
          <w:rFonts w:ascii="Times New Roman" w:hAnsi="Times New Roman"/>
        </w:rPr>
        <w:t xml:space="preserve">- </w:t>
      </w:r>
      <w:r w:rsidRPr="0091377E">
        <w:rPr>
          <w:rFonts w:ascii="Times New Roman" w:hAnsi="Times New Roman"/>
        </w:rPr>
        <w:t>przedstawiciel sołtysów,</w:t>
      </w:r>
    </w:p>
    <w:p w:rsidR="00ED21F0" w:rsidRDefault="00ED21F0" w:rsidP="00ED21F0">
      <w:pPr>
        <w:autoSpaceDE w:val="0"/>
        <w:spacing w:after="0" w:line="240" w:lineRule="auto"/>
        <w:ind w:left="720"/>
        <w:jc w:val="both"/>
        <w:rPr>
          <w:rFonts w:ascii="Times New Roman" w:hAnsi="Times New Roman"/>
        </w:rPr>
      </w:pPr>
      <w:r>
        <w:rPr>
          <w:rFonts w:ascii="Times New Roman" w:hAnsi="Times New Roman"/>
        </w:rPr>
        <w:t xml:space="preserve">- </w:t>
      </w:r>
      <w:r w:rsidRPr="0091377E">
        <w:rPr>
          <w:rFonts w:ascii="Times New Roman" w:hAnsi="Times New Roman"/>
        </w:rPr>
        <w:t>przedstawiciel środowiska gospodarczego,</w:t>
      </w:r>
    </w:p>
    <w:p w:rsidR="00ED21F0" w:rsidRDefault="00ED21F0" w:rsidP="00ED21F0">
      <w:pPr>
        <w:autoSpaceDE w:val="0"/>
        <w:spacing w:after="0" w:line="240" w:lineRule="auto"/>
        <w:ind w:left="720"/>
        <w:jc w:val="both"/>
        <w:rPr>
          <w:rFonts w:ascii="Times New Roman" w:hAnsi="Times New Roman"/>
        </w:rPr>
      </w:pPr>
      <w:r>
        <w:rPr>
          <w:rFonts w:ascii="Times New Roman" w:hAnsi="Times New Roman"/>
        </w:rPr>
        <w:t xml:space="preserve">- </w:t>
      </w:r>
      <w:r w:rsidRPr="0091377E">
        <w:rPr>
          <w:rFonts w:ascii="Times New Roman" w:hAnsi="Times New Roman"/>
        </w:rPr>
        <w:t>przedstawicie</w:t>
      </w:r>
      <w:r>
        <w:rPr>
          <w:rFonts w:ascii="Times New Roman" w:hAnsi="Times New Roman"/>
        </w:rPr>
        <w:t>l</w:t>
      </w:r>
      <w:r w:rsidRPr="0091377E">
        <w:rPr>
          <w:rFonts w:ascii="Times New Roman" w:hAnsi="Times New Roman"/>
        </w:rPr>
        <w:t xml:space="preserve"> sektora społecznego działającego na terenie Gminy Zbiczno</w:t>
      </w:r>
    </w:p>
    <w:p w:rsidR="00ED21F0" w:rsidRDefault="00ED21F0" w:rsidP="00ED21F0">
      <w:pPr>
        <w:spacing w:line="240" w:lineRule="auto"/>
        <w:ind w:left="720"/>
        <w:rPr>
          <w:rFonts w:ascii="Times New Roman" w:hAnsi="Times New Roman"/>
        </w:rPr>
      </w:pPr>
      <w:r>
        <w:rPr>
          <w:rFonts w:ascii="Times New Roman" w:hAnsi="Times New Roman"/>
        </w:rPr>
        <w:t xml:space="preserve">- </w:t>
      </w:r>
      <w:r w:rsidRPr="00606659">
        <w:rPr>
          <w:rFonts w:ascii="Times New Roman" w:hAnsi="Times New Roman"/>
        </w:rPr>
        <w:t>przedstawiciel</w:t>
      </w:r>
      <w:r>
        <w:rPr>
          <w:rFonts w:ascii="Times New Roman" w:hAnsi="Times New Roman"/>
        </w:rPr>
        <w:t xml:space="preserve"> </w:t>
      </w:r>
      <w:r w:rsidRPr="00606659">
        <w:rPr>
          <w:rFonts w:ascii="Times New Roman" w:hAnsi="Times New Roman"/>
        </w:rPr>
        <w:t>mieszkańców Gminy Zbiczno</w:t>
      </w:r>
    </w:p>
    <w:p w:rsidR="00ED21F0" w:rsidRDefault="00ED21F0" w:rsidP="00ED21F0">
      <w:pPr>
        <w:suppressAutoHyphens w:val="0"/>
        <w:spacing w:after="0" w:line="240" w:lineRule="auto"/>
        <w:jc w:val="both"/>
        <w:rPr>
          <w:rStyle w:val="Uwydatnienie"/>
        </w:rPr>
      </w:pPr>
    </w:p>
    <w:p w:rsidR="00ED21F0" w:rsidRDefault="00ED21F0" w:rsidP="00ED21F0">
      <w:pPr>
        <w:suppressAutoHyphens w:val="0"/>
        <w:spacing w:after="0" w:line="240" w:lineRule="auto"/>
        <w:jc w:val="both"/>
        <w:rPr>
          <w:rStyle w:val="Uwydatnienie"/>
        </w:rPr>
      </w:pPr>
    </w:p>
    <w:p w:rsidR="00ED21F0" w:rsidRDefault="00ED21F0" w:rsidP="00ED21F0">
      <w:pPr>
        <w:spacing w:line="240" w:lineRule="auto"/>
        <w:ind w:left="720"/>
        <w:rPr>
          <w:rFonts w:ascii="Times New Roman" w:hAnsi="Times New Roman"/>
        </w:rPr>
      </w:pPr>
    </w:p>
    <w:p w:rsidR="00ED21F0" w:rsidRDefault="00ED21F0" w:rsidP="00ED21F0">
      <w:pPr>
        <w:spacing w:line="240" w:lineRule="auto"/>
        <w:ind w:left="5664"/>
        <w:rPr>
          <w:rFonts w:ascii="Times New Roman" w:hAnsi="Times New Roman"/>
          <w:b/>
        </w:rPr>
      </w:pPr>
    </w:p>
    <w:p w:rsidR="00ED21F0" w:rsidRDefault="00ED21F0" w:rsidP="00ED21F0">
      <w:pPr>
        <w:spacing w:after="0" w:line="240" w:lineRule="auto"/>
        <w:rPr>
          <w:rFonts w:ascii="Times New Roman" w:hAnsi="Times New Roman"/>
          <w:b/>
        </w:rPr>
      </w:pPr>
      <w:r>
        <w:rPr>
          <w:rFonts w:ascii="Times New Roman" w:hAnsi="Times New Roman"/>
        </w:rPr>
        <w:t>……………, dnia.......……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ED21F0" w:rsidRDefault="00ED21F0" w:rsidP="00ED21F0">
      <w:pPr>
        <w:spacing w:after="0" w:line="240" w:lineRule="auto"/>
        <w:ind w:left="5664"/>
        <w:rPr>
          <w:rFonts w:ascii="Times New Roman" w:hAnsi="Times New Roman"/>
        </w:rPr>
      </w:pPr>
      <w:r>
        <w:rPr>
          <w:rFonts w:ascii="Times New Roman" w:hAnsi="Times New Roman"/>
          <w:b/>
        </w:rPr>
        <w:tab/>
        <w:t xml:space="preserve">        </w:t>
      </w:r>
      <w:r>
        <w:rPr>
          <w:rFonts w:ascii="Times New Roman" w:hAnsi="Times New Roman"/>
        </w:rPr>
        <w:t>Podpis</w:t>
      </w:r>
    </w:p>
    <w:p w:rsidR="00ED21F0" w:rsidRDefault="00ED21F0" w:rsidP="00ED21F0">
      <w:pPr>
        <w:spacing w:line="240" w:lineRule="auto"/>
        <w:rPr>
          <w:rFonts w:ascii="Times New Roman" w:hAnsi="Times New Roman"/>
        </w:rPr>
      </w:pPr>
    </w:p>
    <w:p w:rsidR="00ED21F0" w:rsidRDefault="00ED21F0" w:rsidP="00ED21F0">
      <w:pPr>
        <w:spacing w:line="240" w:lineRule="auto"/>
        <w:rPr>
          <w:rFonts w:ascii="Times New Roman" w:hAnsi="Times New Roman"/>
        </w:rPr>
      </w:pPr>
    </w:p>
    <w:p w:rsidR="00ED21F0" w:rsidRDefault="00ED21F0" w:rsidP="00ED21F0">
      <w:pPr>
        <w:spacing w:line="240" w:lineRule="auto"/>
        <w:rPr>
          <w:rFonts w:ascii="Times New Roman" w:hAnsi="Times New Roman"/>
        </w:rPr>
      </w:pPr>
    </w:p>
    <w:p w:rsidR="00ED21F0" w:rsidRDefault="00ED21F0" w:rsidP="00ED21F0">
      <w:pPr>
        <w:spacing w:line="240" w:lineRule="auto"/>
        <w:rPr>
          <w:rFonts w:ascii="Times New Roman" w:hAnsi="Times New Roman"/>
        </w:rPr>
      </w:pPr>
    </w:p>
    <w:p w:rsidR="00ED21F0" w:rsidRDefault="00ED21F0" w:rsidP="00ED21F0">
      <w:pPr>
        <w:spacing w:line="240" w:lineRule="auto"/>
        <w:rPr>
          <w:rFonts w:ascii="Times New Roman" w:hAnsi="Times New Roman"/>
        </w:rPr>
      </w:pPr>
    </w:p>
    <w:p w:rsidR="00ED21F0" w:rsidRDefault="00ED21F0" w:rsidP="00ED21F0">
      <w:pPr>
        <w:spacing w:line="240" w:lineRule="auto"/>
        <w:rPr>
          <w:rFonts w:ascii="Times New Roman" w:hAnsi="Times New Roman"/>
        </w:rPr>
      </w:pPr>
    </w:p>
    <w:p w:rsidR="00ED21F0" w:rsidRDefault="00ED21F0" w:rsidP="00ED21F0">
      <w:pPr>
        <w:spacing w:line="240" w:lineRule="auto"/>
        <w:ind w:right="-284"/>
        <w:jc w:val="center"/>
        <w:rPr>
          <w:rFonts w:ascii="Times New Roman" w:hAnsi="Times New Roman"/>
          <w:b/>
        </w:rPr>
      </w:pPr>
    </w:p>
    <w:p w:rsidR="00ED21F0" w:rsidRDefault="00ED21F0" w:rsidP="00ED21F0">
      <w:pPr>
        <w:spacing w:line="240" w:lineRule="auto"/>
        <w:ind w:right="-284"/>
        <w:jc w:val="center"/>
        <w:rPr>
          <w:rFonts w:ascii="Times New Roman" w:hAnsi="Times New Roman"/>
          <w:b/>
        </w:rPr>
      </w:pPr>
    </w:p>
    <w:p w:rsidR="00ED21F0" w:rsidRDefault="00ED21F0" w:rsidP="00ED21F0">
      <w:pPr>
        <w:spacing w:line="240" w:lineRule="auto"/>
        <w:ind w:right="-284"/>
        <w:jc w:val="center"/>
        <w:rPr>
          <w:rFonts w:ascii="Times New Roman" w:hAnsi="Times New Roman"/>
          <w:b/>
        </w:rPr>
      </w:pPr>
    </w:p>
    <w:p w:rsidR="00ED21F0" w:rsidRDefault="00ED21F0" w:rsidP="00ED21F0">
      <w:pPr>
        <w:spacing w:line="240" w:lineRule="auto"/>
        <w:ind w:right="-284"/>
        <w:jc w:val="center"/>
        <w:rPr>
          <w:rFonts w:ascii="Times New Roman" w:hAnsi="Times New Roman"/>
          <w:b/>
        </w:rPr>
      </w:pPr>
    </w:p>
    <w:p w:rsidR="00ED21F0" w:rsidRPr="0073091B" w:rsidRDefault="00ED21F0" w:rsidP="00ED21F0">
      <w:pPr>
        <w:spacing w:line="240" w:lineRule="auto"/>
        <w:ind w:right="-284"/>
        <w:jc w:val="center"/>
        <w:rPr>
          <w:rFonts w:ascii="Times New Roman" w:hAnsi="Times New Roman"/>
          <w:b/>
        </w:rPr>
      </w:pPr>
      <w:r w:rsidRPr="0073091B">
        <w:rPr>
          <w:rFonts w:ascii="Times New Roman" w:hAnsi="Times New Roman"/>
          <w:b/>
        </w:rPr>
        <w:t>KLAUZULA INFORMACYJNA</w:t>
      </w:r>
    </w:p>
    <w:p w:rsidR="00ED21F0" w:rsidRPr="0073091B" w:rsidRDefault="00ED21F0" w:rsidP="00ED21F0">
      <w:pPr>
        <w:spacing w:line="240" w:lineRule="auto"/>
        <w:rPr>
          <w:rFonts w:ascii="Times New Roman" w:hAnsi="Times New Roman"/>
        </w:rPr>
      </w:pPr>
    </w:p>
    <w:p w:rsidR="00ED21F0" w:rsidRPr="0073091B" w:rsidRDefault="00ED21F0" w:rsidP="00ED21F0">
      <w:pPr>
        <w:spacing w:line="240" w:lineRule="auto"/>
        <w:rPr>
          <w:rFonts w:ascii="Times New Roman" w:hAnsi="Times New Roman"/>
          <w:sz w:val="20"/>
          <w:szCs w:val="20"/>
        </w:rPr>
      </w:pPr>
      <w:r w:rsidRPr="0073091B">
        <w:rPr>
          <w:rFonts w:ascii="Times New Roman" w:hAnsi="Times New Roman"/>
          <w:sz w:val="20"/>
          <w:szCs w:val="20"/>
        </w:rPr>
        <w:t>W związku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informujemy że:</w:t>
      </w:r>
      <w:r w:rsidRPr="0073091B">
        <w:rPr>
          <w:rFonts w:ascii="Times New Roman" w:hAnsi="Times New Roman"/>
          <w:sz w:val="20"/>
          <w:szCs w:val="20"/>
        </w:rPr>
        <w:br/>
      </w:r>
      <w:r w:rsidRPr="0073091B">
        <w:rPr>
          <w:rFonts w:ascii="Times New Roman" w:hAnsi="Times New Roman"/>
          <w:sz w:val="20"/>
          <w:szCs w:val="20"/>
        </w:rPr>
        <w:br/>
        <w:t xml:space="preserve">1. Administratorem Państwa danych osobowych jest Wójt Gminy Zbiczno z siedzibą w Zbicznie pod adresem 87-305 Zbiczno 140; e-mail: </w:t>
      </w:r>
      <w:hyperlink r:id="rId5" w:history="1">
        <w:r w:rsidRPr="0073091B">
          <w:rPr>
            <w:rStyle w:val="Hipercze"/>
            <w:rFonts w:ascii="Times New Roman" w:hAnsi="Times New Roman"/>
            <w:sz w:val="20"/>
            <w:szCs w:val="20"/>
          </w:rPr>
          <w:t>gmina@zbiczno.pl</w:t>
        </w:r>
      </w:hyperlink>
      <w:r w:rsidRPr="0073091B">
        <w:rPr>
          <w:rFonts w:ascii="Times New Roman" w:hAnsi="Times New Roman"/>
          <w:sz w:val="20"/>
          <w:szCs w:val="20"/>
        </w:rPr>
        <w:t>; tel. 56 493 93 17.</w:t>
      </w:r>
      <w:r w:rsidRPr="0073091B">
        <w:rPr>
          <w:rFonts w:ascii="Times New Roman" w:hAnsi="Times New Roman"/>
          <w:sz w:val="20"/>
          <w:szCs w:val="20"/>
        </w:rPr>
        <w:br/>
        <w:t>2. W Urzędzie Gminy Zbiczno został wyznaczony Inspektor Ochrony Danych, z którym możecie się Państwo kontaktować we wszystkich sprawach dotyczących przetwarzania danych osobowych oraz korzystania z praw związanych z przetwarzaniem danych:</w:t>
      </w:r>
      <w:r w:rsidRPr="0073091B">
        <w:rPr>
          <w:rFonts w:ascii="Times New Roman" w:hAnsi="Times New Roman"/>
          <w:sz w:val="20"/>
          <w:szCs w:val="20"/>
        </w:rPr>
        <w:br/>
        <w:t xml:space="preserve">a) za pośrednictwem poczty elektronicznej, kierując wiadomość na adres skrzynki e-mail: </w:t>
      </w:r>
      <w:hyperlink r:id="rId6" w:history="1">
        <w:r w:rsidRPr="0073091B">
          <w:rPr>
            <w:rStyle w:val="Hipercze"/>
            <w:rFonts w:ascii="Times New Roman" w:hAnsi="Times New Roman"/>
            <w:sz w:val="20"/>
            <w:szCs w:val="20"/>
          </w:rPr>
          <w:t>IOD@zbiczno.pl</w:t>
        </w:r>
      </w:hyperlink>
      <w:r w:rsidRPr="0073091B">
        <w:rPr>
          <w:rFonts w:ascii="Times New Roman" w:hAnsi="Times New Roman"/>
          <w:sz w:val="20"/>
          <w:szCs w:val="20"/>
        </w:rPr>
        <w:t>;</w:t>
      </w:r>
      <w:r w:rsidRPr="0073091B">
        <w:rPr>
          <w:rFonts w:ascii="Times New Roman" w:hAnsi="Times New Roman"/>
          <w:sz w:val="20"/>
          <w:szCs w:val="20"/>
        </w:rPr>
        <w:br/>
        <w:t>b) pod numerem telefonu 56 493 93 17.</w:t>
      </w:r>
      <w:r w:rsidRPr="0073091B">
        <w:rPr>
          <w:rFonts w:ascii="Times New Roman" w:hAnsi="Times New Roman"/>
          <w:sz w:val="20"/>
          <w:szCs w:val="20"/>
        </w:rPr>
        <w:br/>
        <w:t>3. Urząd Gminy Zbiczno może przetwarzać Państwa dane w celach związanych z funkcjonowaniem Zespołu ds. Rewitalizacji Gminy Zbiczno, w tym:</w:t>
      </w:r>
      <w:r w:rsidRPr="0073091B">
        <w:rPr>
          <w:rFonts w:ascii="Times New Roman" w:hAnsi="Times New Roman"/>
          <w:sz w:val="20"/>
          <w:szCs w:val="20"/>
        </w:rPr>
        <w:br/>
        <w:t>- koordynacji wdrażania Programu Rewitalizacji Gminy Zbiczno zwanego dalej "Programem";</w:t>
      </w:r>
      <w:r w:rsidRPr="0073091B">
        <w:rPr>
          <w:rFonts w:ascii="Times New Roman" w:hAnsi="Times New Roman"/>
          <w:sz w:val="20"/>
          <w:szCs w:val="20"/>
        </w:rPr>
        <w:br/>
        <w:t>- aktualizacji założeń Programu;</w:t>
      </w:r>
      <w:r w:rsidRPr="0073091B">
        <w:rPr>
          <w:rFonts w:ascii="Times New Roman" w:hAnsi="Times New Roman"/>
          <w:sz w:val="20"/>
          <w:szCs w:val="20"/>
        </w:rPr>
        <w:br/>
        <w:t>- aktualizacja danych dotyczących sytuacji kryzysowych występujących na obszarze gminy Zbiczno;</w:t>
      </w:r>
      <w:r w:rsidRPr="0073091B">
        <w:rPr>
          <w:rFonts w:ascii="Times New Roman" w:hAnsi="Times New Roman"/>
          <w:sz w:val="20"/>
          <w:szCs w:val="20"/>
        </w:rPr>
        <w:br/>
        <w:t>- organizacji systemu monitoringu Programu;</w:t>
      </w:r>
      <w:r w:rsidRPr="0073091B">
        <w:rPr>
          <w:rFonts w:ascii="Times New Roman" w:hAnsi="Times New Roman"/>
          <w:sz w:val="20"/>
          <w:szCs w:val="20"/>
        </w:rPr>
        <w:br/>
        <w:t>- współpracy z partnerami społecznymi;</w:t>
      </w:r>
      <w:r w:rsidRPr="0073091B">
        <w:rPr>
          <w:rFonts w:ascii="Times New Roman" w:hAnsi="Times New Roman"/>
          <w:sz w:val="20"/>
          <w:szCs w:val="20"/>
        </w:rPr>
        <w:br/>
        <w:t>- opracowywania raportów z realizacji Programu i przedstawienie ich opinii publicznej;</w:t>
      </w:r>
      <w:r w:rsidRPr="0073091B">
        <w:rPr>
          <w:rFonts w:ascii="Times New Roman" w:hAnsi="Times New Roman"/>
          <w:sz w:val="20"/>
          <w:szCs w:val="20"/>
        </w:rPr>
        <w:br/>
        <w:t>- promocji projektów rewitalizacyjnych;</w:t>
      </w:r>
      <w:r w:rsidRPr="0073091B">
        <w:rPr>
          <w:rFonts w:ascii="Times New Roman" w:hAnsi="Times New Roman"/>
          <w:sz w:val="20"/>
          <w:szCs w:val="20"/>
        </w:rPr>
        <w:br/>
        <w:t>- organizacji spotkań, debat i konferencji z interesariuszami.</w:t>
      </w:r>
      <w:r w:rsidRPr="0073091B">
        <w:rPr>
          <w:rFonts w:ascii="Times New Roman" w:hAnsi="Times New Roman"/>
          <w:sz w:val="20"/>
          <w:szCs w:val="20"/>
        </w:rPr>
        <w:br/>
        <w:t>4. Podanie przez Państwa danych osobowych jest dobrowolne.</w:t>
      </w:r>
      <w:r w:rsidRPr="0073091B">
        <w:rPr>
          <w:rFonts w:ascii="Times New Roman" w:hAnsi="Times New Roman"/>
          <w:sz w:val="20"/>
          <w:szCs w:val="20"/>
        </w:rPr>
        <w:br/>
        <w:t xml:space="preserve">5. Przesłanką przetwarzania Państwa danych są przepisy prawa a konsekwencją niepodania danych osobowych jest brak możliwości uczestniczenia w pracach Zespołu ds. Rewitalizacji Gminy Zbiczno. </w:t>
      </w:r>
      <w:r w:rsidRPr="0073091B">
        <w:rPr>
          <w:rFonts w:ascii="Times New Roman" w:hAnsi="Times New Roman"/>
          <w:sz w:val="20"/>
          <w:szCs w:val="20"/>
        </w:rPr>
        <w:br/>
        <w:t>6. Państwa dane osobowe będą przetwarzane przez okres niezbędny do realizacji celów przetwarzania, lecz nie krócej niż przez okres wskazany w przepisach prawa, w szczególności w ustawie z dnia 14 lipca 1983 r. o narodowym zasobie archiwalnym i archiwach.</w:t>
      </w:r>
      <w:r w:rsidRPr="0073091B">
        <w:rPr>
          <w:rFonts w:ascii="Times New Roman" w:hAnsi="Times New Roman"/>
          <w:sz w:val="20"/>
          <w:szCs w:val="20"/>
        </w:rPr>
        <w:br/>
        <w:t>7. W każdej chwili przysługuje Państwu prawo do wniesienia sprzeciwu wobec przetwarzania Państwa danych. Przestaniemy przetwarzać Państwa dane, chyba że przetwarzanie będzie regulowane przepisami prawa, będziemy w stanie wykazać, że w stosunku do Państwa danych istnieją dla nas ważne prawnie uzasadnione podstawy, które są nadrzędne wobec Państwa interesów, praw i wolności lub Państwa dane będą nam niezbędne do ewentualnego ustalenia, dochodzenia lub obrony roszczeń.</w:t>
      </w:r>
      <w:r w:rsidRPr="0073091B">
        <w:rPr>
          <w:rFonts w:ascii="Times New Roman" w:hAnsi="Times New Roman"/>
          <w:sz w:val="20"/>
          <w:szCs w:val="20"/>
        </w:rPr>
        <w:br/>
        <w:t>8. Przysługuje Państwu również prawo do dostępu do treści danych (w tym prawo do uzyskania kopii), sprostowania (poprawiania) swoich danych,  ograniczenia przetwarzania,  żądania usunięcia danych osobowych, przenoszenia danych, wniesienia skargi do Prezesa Urzędu Ochrony Danych Osobowych, gdy uznacie Państwo, że przetwarzanie Państwa danych osobowych narusza przepisy dotyczące ochrony danych osobowych.</w:t>
      </w:r>
      <w:r w:rsidRPr="0073091B">
        <w:rPr>
          <w:rFonts w:ascii="Times New Roman" w:hAnsi="Times New Roman"/>
          <w:sz w:val="20"/>
          <w:szCs w:val="20"/>
        </w:rPr>
        <w:br/>
        <w:t>9. Państwa dane osobowe mogą być udostępniane innym odbiorcom lub kategoriom odbiorców danych osobowych. Odbiorcami Państwa danych osobowych mogą być tylko podmioty uprawnione, w tym państwa trzecie, w uzasadnionych przypadkach i na podstawie odpowiednich przepisów prawa.</w:t>
      </w:r>
      <w:r w:rsidRPr="0073091B">
        <w:rPr>
          <w:rFonts w:ascii="Times New Roman" w:hAnsi="Times New Roman"/>
          <w:sz w:val="20"/>
          <w:szCs w:val="20"/>
        </w:rPr>
        <w:br/>
        <w:t>10. Do Państwa danych mogą też mieć dostęp podmioty przetwarzające, np. firmy prawnicze, informatyczne itp. na podstawie zawartej z Gminą Zbiczno umowy powierzenia przetwarzania danych osobowych.</w:t>
      </w:r>
      <w:r w:rsidRPr="0073091B">
        <w:rPr>
          <w:rFonts w:ascii="Times New Roman" w:hAnsi="Times New Roman"/>
          <w:sz w:val="20"/>
          <w:szCs w:val="20"/>
        </w:rPr>
        <w:br/>
        <w:t>11. Państwa dane nie będą przetwarzane w sposób zautomatyzowany i nie będą profilowane.</w:t>
      </w:r>
      <w:r w:rsidRPr="0073091B">
        <w:rPr>
          <w:rFonts w:ascii="Times New Roman" w:hAnsi="Times New Roman"/>
          <w:sz w:val="20"/>
          <w:szCs w:val="20"/>
        </w:rPr>
        <w:br/>
      </w:r>
      <w:r w:rsidRPr="0073091B">
        <w:rPr>
          <w:rFonts w:ascii="Times New Roman" w:hAnsi="Times New Roman"/>
          <w:sz w:val="20"/>
          <w:szCs w:val="20"/>
        </w:rPr>
        <w:br/>
        <w:t>W kwestiach nieuregulowanych w niniejszej klauzuli informacyjnej mają zastosowanie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p>
    <w:p w:rsidR="00ED21F0" w:rsidRPr="0073091B" w:rsidRDefault="00ED21F0" w:rsidP="00ED21F0">
      <w:pPr>
        <w:spacing w:line="240" w:lineRule="auto"/>
        <w:rPr>
          <w:rFonts w:ascii="Times New Roman" w:hAnsi="Times New Roman"/>
        </w:rPr>
      </w:pPr>
    </w:p>
    <w:p w:rsidR="00ED21F0" w:rsidRPr="0073091B" w:rsidRDefault="00ED21F0" w:rsidP="00ED21F0">
      <w:pPr>
        <w:spacing w:line="240" w:lineRule="auto"/>
        <w:rPr>
          <w:rFonts w:ascii="Times New Roman" w:hAnsi="Times New Roman"/>
        </w:rPr>
      </w:pPr>
    </w:p>
    <w:p w:rsidR="00ED21F0" w:rsidRPr="0073091B" w:rsidRDefault="00ED21F0" w:rsidP="00ED21F0">
      <w:pPr>
        <w:spacing w:line="240" w:lineRule="auto"/>
        <w:ind w:left="4678"/>
        <w:rPr>
          <w:rFonts w:ascii="Times New Roman" w:hAnsi="Times New Roman"/>
        </w:rPr>
      </w:pPr>
      <w:r w:rsidRPr="0073091B">
        <w:rPr>
          <w:rFonts w:ascii="Times New Roman" w:hAnsi="Times New Roman"/>
        </w:rPr>
        <w:t>…………………………………………..</w:t>
      </w:r>
    </w:p>
    <w:p w:rsidR="0034698C" w:rsidRPr="00ED21F0" w:rsidRDefault="00ED21F0" w:rsidP="00ED21F0">
      <w:pPr>
        <w:spacing w:line="240" w:lineRule="auto"/>
        <w:ind w:left="5386" w:firstLine="278"/>
        <w:rPr>
          <w:rFonts w:ascii="Times New Roman" w:hAnsi="Times New Roman"/>
          <w:sz w:val="18"/>
          <w:szCs w:val="18"/>
        </w:rPr>
      </w:pPr>
      <w:r w:rsidRPr="0073091B">
        <w:rPr>
          <w:rFonts w:ascii="Times New Roman" w:hAnsi="Times New Roman"/>
          <w:sz w:val="18"/>
          <w:szCs w:val="18"/>
        </w:rPr>
        <w:t xml:space="preserve">czytelny podpis  </w:t>
      </w:r>
      <w:bookmarkStart w:id="0" w:name="_GoBack"/>
      <w:bookmarkEnd w:id="0"/>
    </w:p>
    <w:sectPr w:rsidR="0034698C" w:rsidRPr="00ED21F0" w:rsidSect="003A19D0">
      <w:pgSz w:w="11906" w:h="16838"/>
      <w:pgMar w:top="851" w:right="1133" w:bottom="1417" w:left="1134"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B3F30"/>
    <w:multiLevelType w:val="hybridMultilevel"/>
    <w:tmpl w:val="3A8C7F9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F0"/>
    <w:rsid w:val="0034698C"/>
    <w:rsid w:val="00ED2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65E9"/>
  <w15:chartTrackingRefBased/>
  <w15:docId w15:val="{DAF87693-3510-4683-A081-F3BF4D2E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D21F0"/>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D21F0"/>
    <w:rPr>
      <w:color w:val="0000FF"/>
      <w:u w:val="single"/>
    </w:rPr>
  </w:style>
  <w:style w:type="character" w:styleId="Uwydatnienie">
    <w:name w:val="Emphasis"/>
    <w:uiPriority w:val="20"/>
    <w:qFormat/>
    <w:rsid w:val="00ED21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biczno.pl" TargetMode="External"/><Relationship Id="rId5" Type="http://schemas.openxmlformats.org/officeDocument/2006/relationships/hyperlink" Target="mailto:gmina@zbicz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4070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Marzena_Klosinska</dc:creator>
  <cp:keywords/>
  <dc:description/>
  <cp:lastModifiedBy>Marzena_Klosinska</cp:lastModifiedBy>
  <cp:revision>1</cp:revision>
  <dcterms:created xsi:type="dcterms:W3CDTF">2018-12-05T08:25:00Z</dcterms:created>
  <dcterms:modified xsi:type="dcterms:W3CDTF">2018-12-05T08:26:00Z</dcterms:modified>
</cp:coreProperties>
</file>