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E73" w:rsidRDefault="00B66E73" w:rsidP="00B66E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:rsidR="00B66E73" w:rsidRDefault="00B66E73" w:rsidP="00B66E73">
      <w:pPr>
        <w:jc w:val="center"/>
        <w:rPr>
          <w:b/>
          <w:sz w:val="32"/>
          <w:szCs w:val="32"/>
        </w:rPr>
      </w:pPr>
    </w:p>
    <w:p w:rsidR="00B66E73" w:rsidRDefault="00B66E73" w:rsidP="00B66E73">
      <w:pPr>
        <w:jc w:val="both"/>
      </w:pPr>
    </w:p>
    <w:p w:rsidR="00B66E73" w:rsidRDefault="00B66E73" w:rsidP="00B66E73">
      <w:pPr>
        <w:jc w:val="both"/>
      </w:pPr>
    </w:p>
    <w:p w:rsidR="00B66E73" w:rsidRDefault="00B66E73" w:rsidP="00B66E7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Podmiot ubiegający się o pomoc de </w:t>
      </w:r>
      <w:proofErr w:type="spellStart"/>
      <w:r>
        <w:rPr>
          <w:bCs/>
        </w:rPr>
        <w:t>minimis</w:t>
      </w:r>
      <w:proofErr w:type="spellEnd"/>
      <w:r>
        <w:rPr>
          <w:bCs/>
        </w:rPr>
        <w:t xml:space="preserve"> jest zobowiązany do przedstawienia podmiotowi udzielającemu pomocy, wraz z wnioskiem o udzielenie pomocy:  </w:t>
      </w:r>
    </w:p>
    <w:p w:rsidR="00B66E73" w:rsidRDefault="00B66E73" w:rsidP="00B66E7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informacji niezbędnych do udzielenia pomocy de </w:t>
      </w:r>
      <w:proofErr w:type="spellStart"/>
      <w:r>
        <w:rPr>
          <w:bCs/>
        </w:rPr>
        <w:t>minimis</w:t>
      </w:r>
      <w:proofErr w:type="spellEnd"/>
      <w:r>
        <w:rPr>
          <w:bCs/>
        </w:rPr>
        <w:t xml:space="preserve">, dotyczących w szczególności  wnioskodawcy i prowadzonej przez niego działalności gospodarczej oraz wielkości                              i przeznaczenia pomocy  publicznej otrzymanej w odniesieniu do tych samych kosztów kwalifikujących się do objęcia pomocą, na pokrycie których ma być przeznaczona pomoc               de </w:t>
      </w:r>
      <w:proofErr w:type="spellStart"/>
      <w:r>
        <w:rPr>
          <w:bCs/>
        </w:rPr>
        <w:t>minimis</w:t>
      </w:r>
      <w:proofErr w:type="spellEnd"/>
      <w:r>
        <w:rPr>
          <w:bCs/>
        </w:rPr>
        <w:t>.</w:t>
      </w:r>
    </w:p>
    <w:p w:rsidR="00B66E73" w:rsidRDefault="00B66E73" w:rsidP="00B66E73">
      <w:pPr>
        <w:autoSpaceDE w:val="0"/>
        <w:autoSpaceDN w:val="0"/>
        <w:adjustRightInd w:val="0"/>
        <w:jc w:val="both"/>
        <w:rPr>
          <w:bCs/>
        </w:rPr>
      </w:pPr>
    </w:p>
    <w:p w:rsidR="00B66E73" w:rsidRDefault="00B66E73" w:rsidP="00B66E73">
      <w:pPr>
        <w:autoSpaceDE w:val="0"/>
        <w:autoSpaceDN w:val="0"/>
        <w:adjustRightInd w:val="0"/>
        <w:jc w:val="both"/>
        <w:rPr>
          <w:bCs/>
        </w:rPr>
      </w:pPr>
    </w:p>
    <w:p w:rsidR="00B66E73" w:rsidRDefault="00B66E73" w:rsidP="00B66E73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Tabela-Siatka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2340"/>
      </w:tblGrid>
      <w:tr w:rsidR="00B66E73" w:rsidTr="00B66E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73" w:rsidRDefault="00B66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73" w:rsidRDefault="00B66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Koszty kwalifikujące się do objęcia pomocą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73" w:rsidRDefault="00B66E7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Wysokość w zł</w:t>
            </w:r>
          </w:p>
        </w:tc>
      </w:tr>
      <w:tr w:rsidR="00B66E73" w:rsidTr="00B66E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73" w:rsidRDefault="00B66E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3" w:rsidRDefault="00B66E73" w:rsidP="00B66E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Koszty kwalifikujące się do objęcia pomocą dotyczące kształcenia młodocianego pracownika:</w:t>
            </w:r>
          </w:p>
          <w:p w:rsidR="00B66E73" w:rsidRDefault="00B66E7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3" w:rsidRDefault="00B66E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66E73" w:rsidTr="00B66E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73" w:rsidRDefault="00B66E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3" w:rsidRDefault="00B66E73" w:rsidP="00B66E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Kwota otrzymanej pomocy w związku z kształceni</w:t>
            </w:r>
            <w:r>
              <w:rPr>
                <w:bCs/>
              </w:rPr>
              <w:t>em</w:t>
            </w:r>
            <w:r>
              <w:rPr>
                <w:bCs/>
              </w:rPr>
              <w:t xml:space="preserve"> młodocianego pracownika:</w:t>
            </w:r>
          </w:p>
          <w:p w:rsidR="00B66E73" w:rsidRDefault="00B66E7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3" w:rsidRDefault="00B66E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66E73" w:rsidTr="00B66E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E73" w:rsidRDefault="00B66E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3" w:rsidRDefault="00B66E73" w:rsidP="00B66E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Kwota </w:t>
            </w:r>
            <w:r>
              <w:t>dofinansowanie pracodawcom kosztów kształcenia  młodocianych pracowników w ramach środków  Funduszu Pracy  (</w:t>
            </w:r>
            <w:bookmarkStart w:id="0" w:name="_GoBack"/>
            <w:bookmarkEnd w:id="0"/>
            <w:r>
              <w:t>refundacja)</w:t>
            </w:r>
          </w:p>
          <w:p w:rsidR="00B66E73" w:rsidRDefault="00B66E7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3" w:rsidRDefault="00B66E7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:rsidR="00B66E73" w:rsidRDefault="00B66E73" w:rsidP="00B66E73">
      <w:pPr>
        <w:autoSpaceDE w:val="0"/>
        <w:autoSpaceDN w:val="0"/>
        <w:adjustRightInd w:val="0"/>
        <w:jc w:val="both"/>
        <w:rPr>
          <w:bCs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  <w:r>
        <w:rPr>
          <w:rFonts w:ascii="EUAlbertina" w:hAnsi="EUAlbertina" w:cs="EUAlbertina"/>
          <w:sz w:val="19"/>
          <w:szCs w:val="19"/>
        </w:rPr>
        <w:t xml:space="preserve">                                                                                                                ……………………………………………….</w:t>
      </w: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  <w:r>
        <w:rPr>
          <w:rFonts w:ascii="EUAlbertina" w:hAnsi="EUAlbertina" w:cs="EUAlbertina"/>
          <w:sz w:val="19"/>
          <w:szCs w:val="19"/>
        </w:rPr>
        <w:t xml:space="preserve">                                                                                                                             (data i  podpis wnioskodawcy)</w:t>
      </w: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jc w:val="center"/>
        <w:rPr>
          <w:rFonts w:ascii="EUAlbertina" w:hAnsi="EUAlbertina" w:cs="EUAlbertina"/>
          <w:sz w:val="16"/>
          <w:szCs w:val="16"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autoSpaceDE w:val="0"/>
        <w:autoSpaceDN w:val="0"/>
        <w:adjustRightInd w:val="0"/>
        <w:rPr>
          <w:rFonts w:ascii="EUAlbertina" w:hAnsi="EUAlbertina" w:cs="EUAlbertina"/>
          <w:sz w:val="19"/>
          <w:szCs w:val="19"/>
        </w:rPr>
      </w:pPr>
    </w:p>
    <w:p w:rsidR="00B66E73" w:rsidRDefault="00B66E73" w:rsidP="00B66E73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rFonts w:ascii="EUAlbertina" w:hAnsi="EUAlbertina" w:cs="EUAlbertina"/>
          <w:sz w:val="16"/>
          <w:szCs w:val="16"/>
        </w:rPr>
        <w:t xml:space="preserve">Oświadczam, iż powyższe dane są zgodne ze stanem faktycznym oraz, że jestem świadomy/a odpowiedzialności karnej z art. 233 Ustawy z dnia 6 czerwca 1997 r. Kodeks karny ( Dz. U. z 2018 r. poz. 1600 z </w:t>
      </w:r>
      <w:proofErr w:type="spellStart"/>
      <w:r>
        <w:rPr>
          <w:rFonts w:ascii="EUAlbertina" w:hAnsi="EUAlbertina" w:cs="EUAlbertina"/>
          <w:sz w:val="16"/>
          <w:szCs w:val="16"/>
        </w:rPr>
        <w:t>późn</w:t>
      </w:r>
      <w:proofErr w:type="spellEnd"/>
      <w:r>
        <w:rPr>
          <w:rFonts w:ascii="EUAlbertina" w:hAnsi="EUAlbertina" w:cs="EUAlbertina"/>
          <w:sz w:val="16"/>
          <w:szCs w:val="16"/>
        </w:rPr>
        <w:t>. zm.)</w:t>
      </w:r>
    </w:p>
    <w:p w:rsidR="00057F7F" w:rsidRDefault="00057F7F"/>
    <w:sectPr w:rsidR="00057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73"/>
    <w:rsid w:val="00057F7F"/>
    <w:rsid w:val="0020615A"/>
    <w:rsid w:val="00236FFF"/>
    <w:rsid w:val="002C4A3B"/>
    <w:rsid w:val="003E4CF7"/>
    <w:rsid w:val="00427405"/>
    <w:rsid w:val="007A7D11"/>
    <w:rsid w:val="00873602"/>
    <w:rsid w:val="00B66E73"/>
    <w:rsid w:val="00B70096"/>
    <w:rsid w:val="00BB48F4"/>
    <w:rsid w:val="00E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0F5B"/>
  <w15:chartTrackingRefBased/>
  <w15:docId w15:val="{387E298C-027C-4F63-A3F8-8FFE0394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E73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66E73"/>
    <w:pPr>
      <w:spacing w:after="0" w:line="240" w:lineRule="auto"/>
    </w:pPr>
    <w:rPr>
      <w:rFonts w:eastAsia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Katarzyna Dembek</cp:lastModifiedBy>
  <cp:revision>1</cp:revision>
  <dcterms:created xsi:type="dcterms:W3CDTF">2019-06-28T12:13:00Z</dcterms:created>
  <dcterms:modified xsi:type="dcterms:W3CDTF">2019-06-28T12:16:00Z</dcterms:modified>
</cp:coreProperties>
</file>